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112A0" w14:textId="77777777" w:rsidR="00246A7F" w:rsidRPr="00CF57D1" w:rsidRDefault="00246A7F" w:rsidP="00CF57D1">
      <w:pPr>
        <w:jc w:val="both"/>
      </w:pPr>
      <w:r w:rsidRPr="00CF57D1">
        <w:t xml:space="preserve"> </w:t>
      </w:r>
    </w:p>
    <w:p w14:paraId="76A48406" w14:textId="77777777" w:rsidR="00246A7F" w:rsidRPr="00CF57D1" w:rsidRDefault="00246A7F" w:rsidP="00CF57D1">
      <w:pPr>
        <w:jc w:val="center"/>
      </w:pPr>
      <w:r w:rsidRPr="00CF57D1">
        <w:t>ΠΡΟΣ ΔΗΜΟ ΔΙΟΥ-ΟΛΥΜΠΟΥ</w:t>
      </w:r>
    </w:p>
    <w:p w14:paraId="2069DCC8" w14:textId="77777777" w:rsidR="00246A7F" w:rsidRPr="00CF57D1" w:rsidRDefault="00246A7F" w:rsidP="00CF57D1">
      <w:pPr>
        <w:jc w:val="both"/>
      </w:pPr>
    </w:p>
    <w:p w14:paraId="1847AF36" w14:textId="77777777" w:rsidR="00246A7F" w:rsidRPr="00CF57D1" w:rsidRDefault="00246A7F" w:rsidP="00C755D1">
      <w:pPr>
        <w:jc w:val="center"/>
      </w:pPr>
    </w:p>
    <w:p w14:paraId="11197A32" w14:textId="77777777" w:rsidR="00246A7F" w:rsidRPr="00CF57D1" w:rsidRDefault="00246A7F" w:rsidP="00C755D1">
      <w:pPr>
        <w:jc w:val="center"/>
      </w:pPr>
      <w:r w:rsidRPr="00CF57D1">
        <w:t>ΟΙΚΟΝΟΜΙΚΗ ΠΡΟΣΦΟΡΑ ΓΙΑ</w:t>
      </w:r>
    </w:p>
    <w:p w14:paraId="19717FE5" w14:textId="77777777" w:rsidR="00246A7F" w:rsidRDefault="00246A7F" w:rsidP="00CF57D1">
      <w:pPr>
        <w:jc w:val="center"/>
      </w:pPr>
      <w:r>
        <w:rPr>
          <w:noProof/>
        </w:rPr>
        <w:t>ΣΥΝΤΗΡΗΣΗ ΜΑΡΜΑΡΩΝ ΣΤΟ ΗΡΩΟ ΣΤΗΝ ΔΚ ΛΙΤΟΧΩΡΟΥ</w:t>
      </w:r>
    </w:p>
    <w:p w14:paraId="324442B8" w14:textId="77777777" w:rsidR="00246A7F" w:rsidRDefault="00246A7F" w:rsidP="00CF57D1">
      <w:pPr>
        <w:jc w:val="center"/>
      </w:pPr>
    </w:p>
    <w:p w14:paraId="7FC04E1A" w14:textId="77777777" w:rsidR="00246A7F" w:rsidRDefault="00246A7F" w:rsidP="00CF57D1">
      <w:pPr>
        <w:jc w:val="center"/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795"/>
        <w:gridCol w:w="2558"/>
        <w:gridCol w:w="1490"/>
        <w:gridCol w:w="1396"/>
        <w:gridCol w:w="1394"/>
        <w:gridCol w:w="1391"/>
      </w:tblGrid>
      <w:tr w:rsidR="00246A7F" w:rsidRPr="008057B0" w14:paraId="7E405404" w14:textId="77777777" w:rsidTr="00246A7F">
        <w:trPr>
          <w:trHeight w:val="630"/>
          <w:jc w:val="center"/>
        </w:trPr>
        <w:tc>
          <w:tcPr>
            <w:tcW w:w="604" w:type="dxa"/>
            <w:shd w:val="clear" w:color="auto" w:fill="A8D08D"/>
            <w:vAlign w:val="center"/>
            <w:hideMark/>
          </w:tcPr>
          <w:p w14:paraId="42E95338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Hlk103758749"/>
            <w:r w:rsidRPr="00246A7F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3353" w:type="dxa"/>
            <w:gridSpan w:val="2"/>
            <w:shd w:val="clear" w:color="auto" w:fill="A8D08D"/>
            <w:vAlign w:val="center"/>
            <w:hideMark/>
          </w:tcPr>
          <w:p w14:paraId="0C2A6663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46A7F">
              <w:rPr>
                <w:rFonts w:ascii="Calibri" w:hAnsi="Calibri" w:cs="Calibri"/>
                <w:b/>
                <w:bCs/>
                <w:color w:val="000000"/>
              </w:rPr>
              <w:t>Είδος εργασίας / υλικών</w:t>
            </w:r>
          </w:p>
        </w:tc>
        <w:tc>
          <w:tcPr>
            <w:tcW w:w="1490" w:type="dxa"/>
            <w:shd w:val="clear" w:color="auto" w:fill="A8D08D"/>
            <w:vAlign w:val="center"/>
          </w:tcPr>
          <w:p w14:paraId="51A68BAD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46A7F">
              <w:rPr>
                <w:rFonts w:ascii="Calibri" w:hAnsi="Calibri" w:cs="Calibri"/>
                <w:b/>
                <w:bCs/>
                <w:color w:val="000000"/>
              </w:rPr>
              <w:t>Μονάδα</w:t>
            </w:r>
          </w:p>
        </w:tc>
        <w:tc>
          <w:tcPr>
            <w:tcW w:w="1396" w:type="dxa"/>
            <w:shd w:val="clear" w:color="auto" w:fill="A8D08D"/>
            <w:vAlign w:val="center"/>
            <w:hideMark/>
          </w:tcPr>
          <w:p w14:paraId="7D495006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46A7F">
              <w:rPr>
                <w:rFonts w:ascii="Calibri" w:hAnsi="Calibri" w:cs="Calibri"/>
                <w:b/>
                <w:bCs/>
                <w:color w:val="000000"/>
              </w:rPr>
              <w:t>Ποσότητα</w:t>
            </w:r>
          </w:p>
        </w:tc>
        <w:tc>
          <w:tcPr>
            <w:tcW w:w="1394" w:type="dxa"/>
            <w:shd w:val="clear" w:color="auto" w:fill="A8D08D"/>
            <w:vAlign w:val="center"/>
            <w:hideMark/>
          </w:tcPr>
          <w:p w14:paraId="008FF0C4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46A7F">
              <w:rPr>
                <w:rFonts w:ascii="Calibri" w:hAnsi="Calibri" w:cs="Calibri"/>
                <w:b/>
                <w:bCs/>
                <w:color w:val="000000"/>
              </w:rPr>
              <w:t>Τιμή Μονάδας</w:t>
            </w:r>
          </w:p>
        </w:tc>
        <w:tc>
          <w:tcPr>
            <w:tcW w:w="1391" w:type="dxa"/>
            <w:shd w:val="clear" w:color="auto" w:fill="A8D08D"/>
            <w:vAlign w:val="center"/>
            <w:hideMark/>
          </w:tcPr>
          <w:p w14:paraId="2D1448F9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46A7F">
              <w:rPr>
                <w:rFonts w:ascii="Calibri" w:hAnsi="Calibri" w:cs="Calibri"/>
                <w:b/>
                <w:bCs/>
                <w:color w:val="000000"/>
              </w:rPr>
              <w:t>ΔΑΠΑΝΗ €</w:t>
            </w:r>
          </w:p>
        </w:tc>
      </w:tr>
      <w:bookmarkEnd w:id="0"/>
      <w:tr w:rsidR="00246A7F" w:rsidRPr="008057B0" w14:paraId="588F8704" w14:textId="77777777" w:rsidTr="002A34AF">
        <w:trPr>
          <w:trHeight w:hRule="exact" w:val="630"/>
          <w:jc w:val="center"/>
        </w:trPr>
        <w:tc>
          <w:tcPr>
            <w:tcW w:w="604" w:type="dxa"/>
            <w:shd w:val="clear" w:color="000000" w:fill="FFFF00"/>
            <w:vAlign w:val="center"/>
            <w:hideMark/>
          </w:tcPr>
          <w:p w14:paraId="04E427D0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  <w:hideMark/>
          </w:tcPr>
          <w:p w14:paraId="3FD8064B" w14:textId="77777777" w:rsidR="00246A7F" w:rsidRPr="00246A7F" w:rsidRDefault="00246A7F" w:rsidP="002A34AF">
            <w:pPr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Εργασίες αρμολόγησης μαρμάρων</w:t>
            </w:r>
          </w:p>
        </w:tc>
        <w:tc>
          <w:tcPr>
            <w:tcW w:w="1490" w:type="dxa"/>
            <w:vAlign w:val="center"/>
          </w:tcPr>
          <w:p w14:paraId="5D7639C5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ημερομίσθια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B932232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69393A7" w14:textId="7C1A01C3" w:rsidR="00246A7F" w:rsidRPr="00246A7F" w:rsidRDefault="00246A7F" w:rsidP="00246A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694766A" w14:textId="79390D8D" w:rsidR="00246A7F" w:rsidRPr="00246A7F" w:rsidRDefault="00246A7F" w:rsidP="002A34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246A7F" w:rsidRPr="008057B0" w14:paraId="360D078C" w14:textId="77777777" w:rsidTr="002A34AF">
        <w:trPr>
          <w:trHeight w:hRule="exact" w:val="974"/>
          <w:jc w:val="center"/>
        </w:trPr>
        <w:tc>
          <w:tcPr>
            <w:tcW w:w="604" w:type="dxa"/>
            <w:shd w:val="clear" w:color="000000" w:fill="FFFF00"/>
            <w:vAlign w:val="center"/>
            <w:hideMark/>
          </w:tcPr>
          <w:p w14:paraId="153B7B5F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  <w:hideMark/>
          </w:tcPr>
          <w:p w14:paraId="25F8B9F7" w14:textId="77777777" w:rsidR="00246A7F" w:rsidRPr="00246A7F" w:rsidRDefault="00246A7F" w:rsidP="002A34AF">
            <w:pPr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Εργασίες συντήρησης και καθαρισμού κεντρικού μνημείου</w:t>
            </w:r>
          </w:p>
        </w:tc>
        <w:tc>
          <w:tcPr>
            <w:tcW w:w="1490" w:type="dxa"/>
            <w:vAlign w:val="center"/>
          </w:tcPr>
          <w:p w14:paraId="5202F306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ημερομίσθια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6321328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A15C789" w14:textId="1E79278A" w:rsidR="00246A7F" w:rsidRPr="00246A7F" w:rsidRDefault="00246A7F" w:rsidP="00246A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094C317" w14:textId="7422E1B0" w:rsidR="00246A7F" w:rsidRPr="00246A7F" w:rsidRDefault="00246A7F" w:rsidP="002A34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246A7F" w:rsidRPr="008057B0" w14:paraId="40483DE2" w14:textId="77777777" w:rsidTr="002A34AF">
        <w:trPr>
          <w:trHeight w:hRule="exact" w:val="920"/>
          <w:jc w:val="center"/>
        </w:trPr>
        <w:tc>
          <w:tcPr>
            <w:tcW w:w="604" w:type="dxa"/>
            <w:shd w:val="clear" w:color="000000" w:fill="FFFF00"/>
            <w:vAlign w:val="center"/>
            <w:hideMark/>
          </w:tcPr>
          <w:p w14:paraId="2CE7568F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  <w:hideMark/>
          </w:tcPr>
          <w:p w14:paraId="41F0777A" w14:textId="77777777" w:rsidR="00246A7F" w:rsidRPr="00246A7F" w:rsidRDefault="00246A7F" w:rsidP="002A34AF">
            <w:pPr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Εργασίες συντήρησης τεσσάρων προτομών και των βάσεων αυτών</w:t>
            </w:r>
          </w:p>
        </w:tc>
        <w:tc>
          <w:tcPr>
            <w:tcW w:w="1490" w:type="dxa"/>
            <w:vAlign w:val="center"/>
          </w:tcPr>
          <w:p w14:paraId="412460C2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ημερομίσθια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BA0B95C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FF3D1D1" w14:textId="28EE8F3C" w:rsidR="00246A7F" w:rsidRPr="00246A7F" w:rsidRDefault="00246A7F" w:rsidP="00246A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7C51F22" w14:textId="7BEAA758" w:rsidR="00246A7F" w:rsidRPr="00246A7F" w:rsidRDefault="00246A7F" w:rsidP="002A34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246A7F" w:rsidRPr="008057B0" w14:paraId="5CE112E4" w14:textId="77777777" w:rsidTr="002A34AF">
        <w:trPr>
          <w:trHeight w:hRule="exact" w:val="630"/>
          <w:jc w:val="center"/>
        </w:trPr>
        <w:tc>
          <w:tcPr>
            <w:tcW w:w="604" w:type="dxa"/>
            <w:shd w:val="clear" w:color="000000" w:fill="FFFF00"/>
            <w:vAlign w:val="center"/>
            <w:hideMark/>
          </w:tcPr>
          <w:p w14:paraId="2E7ADB79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  <w:hideMark/>
          </w:tcPr>
          <w:p w14:paraId="3A4278AA" w14:textId="77777777" w:rsidR="00246A7F" w:rsidRPr="00246A7F" w:rsidRDefault="00246A7F" w:rsidP="002A34AF">
            <w:pPr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Αποκατάσταση φθαρμένων γραμμάτων</w:t>
            </w:r>
          </w:p>
        </w:tc>
        <w:tc>
          <w:tcPr>
            <w:tcW w:w="1490" w:type="dxa"/>
            <w:vAlign w:val="center"/>
          </w:tcPr>
          <w:p w14:paraId="231BE515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ημερομίσθια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0300982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DE98084" w14:textId="62F9A9D1" w:rsidR="00246A7F" w:rsidRPr="00246A7F" w:rsidRDefault="00246A7F" w:rsidP="00246A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1F41BF4" w14:textId="600D5E61" w:rsidR="00246A7F" w:rsidRPr="00246A7F" w:rsidRDefault="00246A7F" w:rsidP="002A34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246A7F" w:rsidRPr="008057B0" w14:paraId="6C6A4A4C" w14:textId="77777777" w:rsidTr="002A34AF">
        <w:trPr>
          <w:trHeight w:val="315"/>
          <w:jc w:val="center"/>
        </w:trPr>
        <w:tc>
          <w:tcPr>
            <w:tcW w:w="604" w:type="dxa"/>
            <w:shd w:val="clear" w:color="000000" w:fill="FFFF00"/>
            <w:vAlign w:val="center"/>
            <w:hideMark/>
          </w:tcPr>
          <w:p w14:paraId="419E97F5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  <w:hideMark/>
          </w:tcPr>
          <w:p w14:paraId="7C3877C1" w14:textId="77777777" w:rsidR="00246A7F" w:rsidRPr="00246A7F" w:rsidRDefault="00246A7F" w:rsidP="002A34AF">
            <w:pPr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 xml:space="preserve">Εργασίες καθαρισμού, τριψίματος και γυαλίσματος του κεντρικού Ηρώου καθώς και των προτομών </w:t>
            </w:r>
          </w:p>
        </w:tc>
        <w:tc>
          <w:tcPr>
            <w:tcW w:w="1490" w:type="dxa"/>
            <w:vAlign w:val="center"/>
          </w:tcPr>
          <w:p w14:paraId="1D571A95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lang w:val="en-US"/>
              </w:rPr>
              <w:t>m</w:t>
            </w:r>
            <w:r w:rsidRPr="00246A7F">
              <w:rPr>
                <w:rFonts w:ascii="Calibri" w:hAnsi="Calibri" w:cs="Calibri"/>
                <w:vertAlign w:val="superscript"/>
                <w:lang w:val="en-US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1A37629" w14:textId="77777777" w:rsidR="00246A7F" w:rsidRPr="00246A7F" w:rsidRDefault="00246A7F" w:rsidP="002A3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A7F"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6F8C6ED" w14:textId="1EF49989" w:rsidR="00246A7F" w:rsidRPr="00246A7F" w:rsidRDefault="00246A7F" w:rsidP="00246A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0F46F9A" w14:textId="2E3FC8F6" w:rsidR="00246A7F" w:rsidRPr="00246A7F" w:rsidRDefault="00246A7F" w:rsidP="002A34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246A7F" w:rsidRPr="008057B0" w14:paraId="776DF3F3" w14:textId="77777777" w:rsidTr="00246A7F">
        <w:trPr>
          <w:trHeight w:hRule="exact" w:val="315"/>
          <w:jc w:val="center"/>
        </w:trPr>
        <w:tc>
          <w:tcPr>
            <w:tcW w:w="1399" w:type="dxa"/>
            <w:gridSpan w:val="2"/>
            <w:shd w:val="clear" w:color="auto" w:fill="A8D08D"/>
          </w:tcPr>
          <w:p w14:paraId="44B1406B" w14:textId="77777777" w:rsidR="00246A7F" w:rsidRPr="00246A7F" w:rsidRDefault="00246A7F" w:rsidP="002A34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38" w:type="dxa"/>
            <w:gridSpan w:val="4"/>
            <w:shd w:val="clear" w:color="auto" w:fill="A8D08D"/>
            <w:vAlign w:val="center"/>
            <w:hideMark/>
          </w:tcPr>
          <w:p w14:paraId="5F01179F" w14:textId="77777777" w:rsidR="00246A7F" w:rsidRPr="00246A7F" w:rsidRDefault="00246A7F" w:rsidP="002A34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46A7F">
              <w:rPr>
                <w:rFonts w:ascii="Calibri" w:hAnsi="Calibri" w:cs="Calibri"/>
                <w:b/>
                <w:bCs/>
                <w:color w:val="000000"/>
              </w:rPr>
              <w:t>ΣΥΝΟΛΟ ΧΩΡΙΣ  ΦΠΑ</w:t>
            </w:r>
          </w:p>
        </w:tc>
        <w:tc>
          <w:tcPr>
            <w:tcW w:w="1391" w:type="dxa"/>
            <w:shd w:val="clear" w:color="auto" w:fill="A8D08D"/>
            <w:vAlign w:val="center"/>
          </w:tcPr>
          <w:p w14:paraId="47F404EE" w14:textId="0579D728" w:rsidR="00246A7F" w:rsidRPr="00246A7F" w:rsidRDefault="00246A7F" w:rsidP="002A34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246A7F" w:rsidRPr="008057B0" w14:paraId="47B23529" w14:textId="77777777" w:rsidTr="00246A7F">
        <w:trPr>
          <w:trHeight w:val="315"/>
          <w:jc w:val="center"/>
        </w:trPr>
        <w:tc>
          <w:tcPr>
            <w:tcW w:w="1399" w:type="dxa"/>
            <w:gridSpan w:val="2"/>
            <w:shd w:val="clear" w:color="auto" w:fill="A8D08D"/>
          </w:tcPr>
          <w:p w14:paraId="5034BB25" w14:textId="77777777" w:rsidR="00246A7F" w:rsidRPr="00246A7F" w:rsidRDefault="00246A7F" w:rsidP="002A34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38" w:type="dxa"/>
            <w:gridSpan w:val="4"/>
            <w:shd w:val="clear" w:color="auto" w:fill="A8D08D"/>
            <w:vAlign w:val="center"/>
            <w:hideMark/>
          </w:tcPr>
          <w:p w14:paraId="11FC5CAD" w14:textId="77777777" w:rsidR="00246A7F" w:rsidRPr="00246A7F" w:rsidRDefault="00246A7F" w:rsidP="002A34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46A7F">
              <w:rPr>
                <w:rFonts w:ascii="Calibri" w:hAnsi="Calibri" w:cs="Calibri"/>
                <w:b/>
                <w:bCs/>
                <w:color w:val="000000"/>
              </w:rPr>
              <w:t>Φ Π A 24%</w:t>
            </w:r>
          </w:p>
        </w:tc>
        <w:tc>
          <w:tcPr>
            <w:tcW w:w="1391" w:type="dxa"/>
            <w:shd w:val="clear" w:color="auto" w:fill="A8D08D"/>
            <w:vAlign w:val="center"/>
          </w:tcPr>
          <w:p w14:paraId="197C1159" w14:textId="6F254FF8" w:rsidR="00246A7F" w:rsidRPr="00246A7F" w:rsidRDefault="00246A7F" w:rsidP="002A34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246A7F" w:rsidRPr="008057B0" w14:paraId="746DD493" w14:textId="77777777" w:rsidTr="00246A7F">
        <w:trPr>
          <w:trHeight w:val="315"/>
          <w:jc w:val="center"/>
        </w:trPr>
        <w:tc>
          <w:tcPr>
            <w:tcW w:w="1399" w:type="dxa"/>
            <w:gridSpan w:val="2"/>
            <w:shd w:val="clear" w:color="auto" w:fill="A8D08D"/>
          </w:tcPr>
          <w:p w14:paraId="1AAE37B8" w14:textId="77777777" w:rsidR="00246A7F" w:rsidRPr="00246A7F" w:rsidRDefault="00246A7F" w:rsidP="002A34A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38" w:type="dxa"/>
            <w:gridSpan w:val="4"/>
            <w:shd w:val="clear" w:color="auto" w:fill="A8D08D"/>
            <w:vAlign w:val="center"/>
            <w:hideMark/>
          </w:tcPr>
          <w:p w14:paraId="289C4ECF" w14:textId="77777777" w:rsidR="00246A7F" w:rsidRPr="00246A7F" w:rsidRDefault="00246A7F" w:rsidP="002A34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46A7F">
              <w:rPr>
                <w:rFonts w:ascii="Calibri" w:hAnsi="Calibri" w:cs="Calibri"/>
                <w:b/>
                <w:bCs/>
                <w:color w:val="000000"/>
              </w:rPr>
              <w:t>ΣΥΝΟΛΟ ΜΕ ΦΠΑ(€)</w:t>
            </w:r>
          </w:p>
        </w:tc>
        <w:tc>
          <w:tcPr>
            <w:tcW w:w="1391" w:type="dxa"/>
            <w:shd w:val="clear" w:color="auto" w:fill="A8D08D"/>
            <w:vAlign w:val="center"/>
          </w:tcPr>
          <w:p w14:paraId="0F88212F" w14:textId="28B2D1BF" w:rsidR="00246A7F" w:rsidRPr="00246A7F" w:rsidRDefault="00246A7F" w:rsidP="002A34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</w:tbl>
    <w:p w14:paraId="01DEA737" w14:textId="77777777" w:rsidR="00246A7F" w:rsidRPr="00CF57D1" w:rsidRDefault="00246A7F" w:rsidP="00CF57D1">
      <w:pPr>
        <w:jc w:val="both"/>
      </w:pPr>
    </w:p>
    <w:p w14:paraId="55C18CDF" w14:textId="77777777" w:rsidR="00246A7F" w:rsidRPr="00CF57D1" w:rsidRDefault="00246A7F" w:rsidP="00CF57D1">
      <w:pPr>
        <w:jc w:val="both"/>
      </w:pPr>
      <w:r w:rsidRPr="00CF57D1">
        <w:t xml:space="preserve"> </w:t>
      </w:r>
    </w:p>
    <w:p w14:paraId="7D462113" w14:textId="77777777" w:rsidR="00246A7F" w:rsidRDefault="00246A7F" w:rsidP="00CF57D1">
      <w:pPr>
        <w:jc w:val="both"/>
      </w:pPr>
      <w:r w:rsidRPr="00CF57D1">
        <w:t xml:space="preserve">                                  </w:t>
      </w:r>
    </w:p>
    <w:p w14:paraId="066FD37C" w14:textId="77777777" w:rsidR="00246A7F" w:rsidRDefault="00246A7F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22REQ010779076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0B110003" w14:textId="77777777" w:rsidR="00246A7F" w:rsidRDefault="00246A7F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263A1CE7" w14:textId="77777777" w:rsidR="00246A7F" w:rsidRDefault="00246A7F" w:rsidP="00CF57D1">
      <w:pPr>
        <w:jc w:val="both"/>
      </w:pPr>
    </w:p>
    <w:p w14:paraId="1E738B08" w14:textId="77777777" w:rsidR="00246A7F" w:rsidRDefault="00246A7F" w:rsidP="00CF57D1">
      <w:pPr>
        <w:jc w:val="both"/>
      </w:pPr>
    </w:p>
    <w:p w14:paraId="51A985D3" w14:textId="77777777" w:rsidR="00246A7F" w:rsidRDefault="00246A7F" w:rsidP="00CF57D1">
      <w:pPr>
        <w:jc w:val="both"/>
      </w:pPr>
    </w:p>
    <w:p w14:paraId="6F7FDA46" w14:textId="77777777" w:rsidR="00246A7F" w:rsidRDefault="00246A7F" w:rsidP="00CF57D1">
      <w:pPr>
        <w:jc w:val="both"/>
      </w:pPr>
    </w:p>
    <w:p w14:paraId="16E59B7B" w14:textId="77777777" w:rsidR="00246A7F" w:rsidRDefault="00246A7F" w:rsidP="00CF57D1">
      <w:pPr>
        <w:jc w:val="both"/>
      </w:pPr>
    </w:p>
    <w:p w14:paraId="018A6E77" w14:textId="77777777" w:rsidR="00246A7F" w:rsidRDefault="00246A7F" w:rsidP="00CF57D1">
      <w:pPr>
        <w:jc w:val="both"/>
      </w:pPr>
    </w:p>
    <w:p w14:paraId="36BC8839" w14:textId="77777777" w:rsidR="00246A7F" w:rsidRPr="00CF57D1" w:rsidRDefault="00246A7F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246A7F" w14:paraId="40593D91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C700" w14:textId="77777777" w:rsidR="00246A7F" w:rsidRDefault="00246A7F" w:rsidP="00B87ECB">
            <w:pPr>
              <w:jc w:val="center"/>
            </w:pPr>
            <w:r w:rsidRPr="00CF57D1">
              <w:t>Ο ΠΡΟΣΦΕΡΩΝ</w:t>
            </w:r>
          </w:p>
        </w:tc>
      </w:tr>
      <w:tr w:rsidR="00246A7F" w14:paraId="6E8520AB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9BB32D" w14:textId="77777777" w:rsidR="00246A7F" w:rsidRDefault="00246A7F" w:rsidP="00B87ECB">
            <w:pPr>
              <w:jc w:val="center"/>
            </w:pPr>
            <w:r>
              <w:t>ΣΦΡΑΓΙΔΑ / ΥΠΟΓΡΑΦΗ</w:t>
            </w:r>
          </w:p>
          <w:p w14:paraId="0235947A" w14:textId="77777777" w:rsidR="00246A7F" w:rsidRDefault="00246A7F" w:rsidP="00B87ECB">
            <w:pPr>
              <w:jc w:val="center"/>
            </w:pPr>
          </w:p>
          <w:p w14:paraId="5C8DB89A" w14:textId="77777777" w:rsidR="00246A7F" w:rsidRDefault="00246A7F" w:rsidP="00B87ECB">
            <w:pPr>
              <w:jc w:val="center"/>
            </w:pPr>
          </w:p>
          <w:p w14:paraId="43EFD333" w14:textId="77777777" w:rsidR="00246A7F" w:rsidRDefault="00246A7F" w:rsidP="00B87ECB">
            <w:pPr>
              <w:jc w:val="center"/>
            </w:pPr>
          </w:p>
          <w:p w14:paraId="6286218B" w14:textId="77777777" w:rsidR="00246A7F" w:rsidRDefault="00246A7F" w:rsidP="00B87ECB">
            <w:pPr>
              <w:jc w:val="center"/>
            </w:pPr>
          </w:p>
          <w:p w14:paraId="4EC1BF6A" w14:textId="77777777" w:rsidR="00246A7F" w:rsidRDefault="00246A7F" w:rsidP="00B87ECB">
            <w:pPr>
              <w:jc w:val="center"/>
            </w:pPr>
          </w:p>
          <w:p w14:paraId="79D93140" w14:textId="77777777" w:rsidR="00246A7F" w:rsidRDefault="00246A7F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436C19" w14:textId="77777777" w:rsidR="00246A7F" w:rsidRDefault="00246A7F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96BAB2" w14:textId="77777777" w:rsidR="00246A7F" w:rsidRPr="00DA3A6A" w:rsidRDefault="00246A7F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04433071" w14:textId="77777777" w:rsidR="00246A7F" w:rsidRPr="00CF57D1" w:rsidRDefault="00246A7F" w:rsidP="00CF57D1">
      <w:pPr>
        <w:jc w:val="both"/>
      </w:pPr>
    </w:p>
    <w:p w14:paraId="20A61D52" w14:textId="77777777" w:rsidR="00246A7F" w:rsidRPr="00CF57D1" w:rsidRDefault="00246A7F" w:rsidP="00CF57D1">
      <w:pPr>
        <w:jc w:val="both"/>
      </w:pPr>
    </w:p>
    <w:p w14:paraId="1FBF8418" w14:textId="77777777" w:rsidR="00246A7F" w:rsidRPr="00CF57D1" w:rsidRDefault="00246A7F" w:rsidP="00CF57D1">
      <w:pPr>
        <w:jc w:val="both"/>
      </w:pPr>
    </w:p>
    <w:p w14:paraId="113B5421" w14:textId="77777777" w:rsidR="00246A7F" w:rsidRDefault="00246A7F" w:rsidP="00A23028">
      <w:pPr>
        <w:sectPr w:rsidR="00246A7F" w:rsidSect="00246A7F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2C172D70" w14:textId="77777777" w:rsidR="00246A7F" w:rsidRPr="00CF57D1" w:rsidRDefault="00246A7F" w:rsidP="00A23028"/>
    <w:sectPr w:rsidR="00246A7F" w:rsidRPr="00CF57D1" w:rsidSect="00246A7F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F3BC8"/>
    <w:rsid w:val="00237C79"/>
    <w:rsid w:val="00246A7F"/>
    <w:rsid w:val="00290EAB"/>
    <w:rsid w:val="002F223C"/>
    <w:rsid w:val="003716AA"/>
    <w:rsid w:val="003754BE"/>
    <w:rsid w:val="003E15BA"/>
    <w:rsid w:val="003F365E"/>
    <w:rsid w:val="0043593A"/>
    <w:rsid w:val="004B4BBD"/>
    <w:rsid w:val="004C52B2"/>
    <w:rsid w:val="004F4F42"/>
    <w:rsid w:val="005B14CE"/>
    <w:rsid w:val="006007F0"/>
    <w:rsid w:val="00710DA9"/>
    <w:rsid w:val="00722DB5"/>
    <w:rsid w:val="007318E0"/>
    <w:rsid w:val="00740E6E"/>
    <w:rsid w:val="00790F1A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5163F"/>
    <w:rsid w:val="009C5D64"/>
    <w:rsid w:val="009F743C"/>
    <w:rsid w:val="00A23028"/>
    <w:rsid w:val="00A503E9"/>
    <w:rsid w:val="00A64E15"/>
    <w:rsid w:val="00B135F8"/>
    <w:rsid w:val="00B43B7E"/>
    <w:rsid w:val="00B87ECB"/>
    <w:rsid w:val="00B96B0C"/>
    <w:rsid w:val="00C755D1"/>
    <w:rsid w:val="00C94130"/>
    <w:rsid w:val="00CF57D1"/>
    <w:rsid w:val="00D745A3"/>
    <w:rsid w:val="00DA3A6A"/>
    <w:rsid w:val="00E074F0"/>
    <w:rsid w:val="00E33AF5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DE284"/>
  <w15:chartTrackingRefBased/>
  <w15:docId w15:val="{C0FBAEC8-D118-4876-A029-0D3909EA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1</cp:revision>
  <cp:lastPrinted>2020-09-24T10:17:00Z</cp:lastPrinted>
  <dcterms:created xsi:type="dcterms:W3CDTF">2022-06-22T08:15:00Z</dcterms:created>
  <dcterms:modified xsi:type="dcterms:W3CDTF">2022-06-22T08:16:00Z</dcterms:modified>
</cp:coreProperties>
</file>